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51A589E8" w:rsidR="00253CD4" w:rsidRDefault="00253CD4" w:rsidP="00163ACC">
      <w:pPr>
        <w:jc w:val="center"/>
      </w:pPr>
      <w:r>
        <w:t>202</w:t>
      </w:r>
      <w:r w:rsidR="007A39EC">
        <w:t>5</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1FB6567F"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063358" w:rsidRPr="00063358">
        <w:rPr>
          <w:b/>
          <w:bCs/>
        </w:rPr>
        <w:t>Tako ir apšvietimo sistemos rekonstravimo Laisvės g., Skuodo m. darb</w:t>
      </w:r>
      <w:r w:rsidR="00CC0D78">
        <w:rPr>
          <w:b/>
          <w:bCs/>
        </w:rPr>
        <w:t>ai</w:t>
      </w:r>
      <w:r w:rsidR="00063358" w:rsidRPr="00063358">
        <w:rPr>
          <w:b/>
          <w:bCs/>
        </w:rPr>
        <w:t xml:space="preserve"> </w:t>
      </w:r>
      <w:r w:rsidR="00110208">
        <w:t>(toliau – Darbai).</w:t>
      </w:r>
    </w:p>
    <w:p w14:paraId="7570F10D" w14:textId="3495B54F" w:rsidR="00B90D3E" w:rsidRPr="00B90D3E" w:rsidRDefault="00B90D3E" w:rsidP="00B90D3E">
      <w:pPr>
        <w:tabs>
          <w:tab w:val="left" w:pos="1320"/>
        </w:tabs>
        <w:suppressAutoHyphens w:val="0"/>
        <w:ind w:firstLine="1298"/>
        <w:jc w:val="both"/>
        <w:rPr>
          <w:rFonts w:eastAsia="Calibri"/>
          <w:szCs w:val="24"/>
          <w:lang w:eastAsia="en-US"/>
        </w:rPr>
      </w:pPr>
      <w:r w:rsidRPr="00B90D3E">
        <w:rPr>
          <w:rFonts w:eastAsia="Calibri"/>
          <w:bCs/>
          <w:szCs w:val="24"/>
          <w:lang w:eastAsia="en-US"/>
        </w:rPr>
        <w:t xml:space="preserve">1.2. Darbų techninė specifikacija, apimtys, pagrindiniai reikalavimai ir kt. pateikiami </w:t>
      </w:r>
      <w:r w:rsidRPr="00B90D3E">
        <w:rPr>
          <w:rFonts w:eastAsia="Calibri"/>
          <w:szCs w:val="24"/>
          <w:lang w:eastAsia="en-US"/>
        </w:rPr>
        <w:t xml:space="preserve">Techniniame </w:t>
      </w:r>
      <w:r w:rsidR="00746CAB">
        <w:rPr>
          <w:rFonts w:eastAsia="Calibri"/>
          <w:szCs w:val="24"/>
          <w:lang w:eastAsia="en-US"/>
        </w:rPr>
        <w:t xml:space="preserve">darbo </w:t>
      </w:r>
      <w:r w:rsidRPr="00B90D3E">
        <w:rPr>
          <w:rFonts w:eastAsia="Calibri"/>
          <w:szCs w:val="24"/>
          <w:lang w:eastAsia="en-US"/>
        </w:rPr>
        <w:t>projekte „</w:t>
      </w:r>
      <w:r w:rsidR="00746CAB" w:rsidRPr="00746CAB">
        <w:rPr>
          <w:rFonts w:eastAsia="Calibri"/>
          <w:szCs w:val="24"/>
          <w:lang w:eastAsia="en-US"/>
        </w:rPr>
        <w:t>Tako ir apšvietimo sistemos rekonstravimas Laisvės g., Skuodo m</w:t>
      </w:r>
      <w:r w:rsidR="005440DC">
        <w:rPr>
          <w:rFonts w:eastAsia="Calibri"/>
          <w:szCs w:val="24"/>
          <w:lang w:eastAsia="en-US"/>
        </w:rPr>
        <w:t>.</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p>
    <w:p w14:paraId="08DC7DD5" w14:textId="77777777" w:rsidR="00B90D3E" w:rsidRPr="00B90D3E" w:rsidRDefault="00B90D3E" w:rsidP="00B90D3E">
      <w:pPr>
        <w:tabs>
          <w:tab w:val="left" w:pos="1320"/>
        </w:tabs>
        <w:suppressAutoHyphens w:val="0"/>
        <w:ind w:firstLine="1298"/>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023EC4AE" w:rsidR="00253CD4" w:rsidRDefault="0038271D" w:rsidP="00A312D6">
      <w:pPr>
        <w:tabs>
          <w:tab w:val="left" w:pos="1260"/>
          <w:tab w:val="left" w:pos="1440"/>
        </w:tabs>
        <w:jc w:val="center"/>
        <w:rPr>
          <w:b/>
          <w:szCs w:val="24"/>
        </w:rPr>
      </w:pPr>
      <w:r>
        <w:rPr>
          <w:b/>
          <w:szCs w:val="24"/>
        </w:rPr>
        <w:t>II</w:t>
      </w:r>
      <w:r w:rsidR="00253CD4">
        <w:rPr>
          <w:b/>
          <w:szCs w:val="24"/>
        </w:rPr>
        <w:t>. DARBŲ ATLIKIMO KAINA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0E7D908C" w:rsidR="00253CD4" w:rsidRDefault="0038271D" w:rsidP="00A312D6">
      <w:pPr>
        <w:tabs>
          <w:tab w:val="left" w:pos="1259"/>
        </w:tabs>
        <w:jc w:val="center"/>
        <w:rPr>
          <w:b/>
          <w:bCs/>
          <w:szCs w:val="24"/>
        </w:rPr>
      </w:pPr>
      <w:r>
        <w:rPr>
          <w:b/>
          <w:bCs/>
          <w:szCs w:val="24"/>
        </w:rPr>
        <w:t>III</w:t>
      </w:r>
      <w:r w:rsidR="00253CD4">
        <w:rPr>
          <w:b/>
          <w:bCs/>
          <w:szCs w:val="24"/>
        </w:rPr>
        <w:t>. DARBŲ ATLIKIMO TERMINAI, ATSISKAITYMO TVARKA</w:t>
      </w:r>
    </w:p>
    <w:p w14:paraId="15E56350" w14:textId="77777777" w:rsidR="002B0FC4" w:rsidRDefault="002B0FC4" w:rsidP="00A312D6">
      <w:pPr>
        <w:tabs>
          <w:tab w:val="left" w:pos="1259"/>
        </w:tabs>
        <w:jc w:val="center"/>
        <w:rPr>
          <w:b/>
          <w:bCs/>
          <w:szCs w:val="24"/>
        </w:rPr>
      </w:pPr>
    </w:p>
    <w:p w14:paraId="1D1FD8DB" w14:textId="618B9F91" w:rsidR="002B0FC4" w:rsidRDefault="00253CD4" w:rsidP="002B0FC4">
      <w:pPr>
        <w:pStyle w:val="Pagrindinistekstas"/>
        <w:tabs>
          <w:tab w:val="left" w:pos="1418"/>
        </w:tabs>
        <w:spacing w:after="0"/>
        <w:ind w:firstLine="1418"/>
        <w:jc w:val="both"/>
        <w:textAlignment w:val="baseline"/>
        <w:rPr>
          <w:bCs/>
          <w:i/>
          <w:szCs w:val="24"/>
        </w:rPr>
      </w:pPr>
      <w:r>
        <w:rPr>
          <w:bCs/>
          <w:szCs w:val="24"/>
        </w:rPr>
        <w:t>3.1</w:t>
      </w:r>
      <w:r w:rsidRPr="001F0FC4">
        <w:rPr>
          <w:bCs/>
          <w:szCs w:val="24"/>
        </w:rPr>
        <w:t>.</w:t>
      </w:r>
      <w:r w:rsidR="002B0FC4">
        <w:rPr>
          <w:bCs/>
          <w:szCs w:val="24"/>
        </w:rPr>
        <w:t xml:space="preserve"> </w:t>
      </w:r>
      <w:r w:rsidR="002B0FC4" w:rsidRPr="00492338">
        <w:rPr>
          <w:bCs/>
          <w:i/>
          <w:szCs w:val="24"/>
        </w:rPr>
        <w:t>Sutartis įsigalios nuo tos dienos, kai Rangovas ne vėliau kaip per 3 (tris) darbo dienas nuo Sutarties pasiraš</w:t>
      </w:r>
      <w:r w:rsidR="00035ABA">
        <w:rPr>
          <w:bCs/>
          <w:i/>
          <w:szCs w:val="24"/>
        </w:rPr>
        <w:t xml:space="preserve">ymo dienos pateiks Užsakovui </w:t>
      </w:r>
      <w:r w:rsidR="002B0FC4" w:rsidRPr="00492338">
        <w:rPr>
          <w:bCs/>
          <w:i/>
          <w:szCs w:val="24"/>
        </w:rPr>
        <w:t>lokalines darbų sąmatas</w:t>
      </w:r>
      <w:r w:rsidR="008C53E4">
        <w:rPr>
          <w:bCs/>
          <w:i/>
          <w:szCs w:val="24"/>
        </w:rPr>
        <w:t xml:space="preserve"> ir suderintą Veiklų sąrašą.</w:t>
      </w:r>
      <w:r w:rsidR="002B0FC4" w:rsidRPr="00492338">
        <w:rPr>
          <w:bCs/>
          <w:i/>
          <w:szCs w:val="24"/>
        </w:rPr>
        <w:t>.</w:t>
      </w:r>
    </w:p>
    <w:p w14:paraId="1F73A398" w14:textId="77777777" w:rsidR="00213EF2" w:rsidRDefault="00115870" w:rsidP="002B0FC4">
      <w:pPr>
        <w:pStyle w:val="Pagrindinistekstas"/>
        <w:tabs>
          <w:tab w:val="left" w:pos="1418"/>
        </w:tabs>
        <w:spacing w:after="0"/>
        <w:ind w:firstLine="1418"/>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Sutarties trukmė 5 mėnesiai nuo Sutarties įsigaliojimo datos. Statybos montavimo darbai turi būti įvykdyti per 4 mėn. nuo sutarties </w:t>
      </w:r>
      <w:r w:rsidR="004B0B9B">
        <w:rPr>
          <w:bCs/>
          <w:i/>
          <w:szCs w:val="24"/>
        </w:rPr>
        <w:t xml:space="preserve">įsigaliojimo </w:t>
      </w:r>
      <w:r w:rsidR="00BD06DD" w:rsidRPr="00BD06DD">
        <w:rPr>
          <w:bCs/>
          <w:i/>
          <w:szCs w:val="24"/>
        </w:rPr>
        <w:t>datos</w:t>
      </w:r>
      <w:r w:rsidR="00FC07B0">
        <w:rPr>
          <w:bCs/>
          <w:i/>
          <w:szCs w:val="24"/>
        </w:rPr>
        <w:t>.</w:t>
      </w:r>
      <w:r w:rsidR="00BD06DD" w:rsidRPr="00BD06DD">
        <w:rPr>
          <w:bCs/>
          <w:i/>
          <w:szCs w:val="24"/>
        </w:rPr>
        <w:t xml:space="preserve"> </w:t>
      </w:r>
    </w:p>
    <w:p w14:paraId="51864ACF" w14:textId="62FF3B74" w:rsidR="00BD06DD" w:rsidRPr="00213EF2" w:rsidRDefault="00213EF2" w:rsidP="00213EF2">
      <w:pPr>
        <w:suppressAutoHyphens w:val="0"/>
        <w:ind w:firstLine="1276"/>
        <w:jc w:val="both"/>
        <w:rPr>
          <w:rFonts w:eastAsia="Calibri"/>
          <w:szCs w:val="24"/>
          <w:lang w:eastAsia="en-US"/>
        </w:rPr>
      </w:pPr>
      <w:r w:rsidRPr="00213EF2">
        <w:rPr>
          <w:rFonts w:eastAsia="Calibri"/>
          <w:szCs w:val="24"/>
          <w:lang w:eastAsia="en-US"/>
        </w:rPr>
        <w:t xml:space="preserve">3.3.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r w:rsidR="00BD06DD" w:rsidRPr="00BD06DD">
        <w:rPr>
          <w:bCs/>
          <w:i/>
          <w:szCs w:val="24"/>
        </w:rPr>
        <w:t xml:space="preserve"> </w:t>
      </w:r>
    </w:p>
    <w:p w14:paraId="68A41C33" w14:textId="21D57A7C" w:rsidR="00551715" w:rsidRPr="004F30BE" w:rsidRDefault="004F30BE" w:rsidP="002B0FC4">
      <w:pPr>
        <w:tabs>
          <w:tab w:val="left" w:pos="1260"/>
          <w:tab w:val="left" w:pos="1440"/>
        </w:tabs>
        <w:ind w:firstLine="1418"/>
        <w:jc w:val="both"/>
      </w:pPr>
      <w:r>
        <w:t>3</w:t>
      </w:r>
      <w:r w:rsidR="00035ABA">
        <w:t>.</w:t>
      </w:r>
      <w:r w:rsidR="00213EF2">
        <w:t>4</w:t>
      </w:r>
      <w:r w:rsidR="00A7768A" w:rsidRPr="004F30BE">
        <w:t xml:space="preserve">. </w:t>
      </w:r>
      <w:r w:rsidRPr="00EB549B">
        <w:rPr>
          <w:szCs w:val="24"/>
        </w:rPr>
        <w:t>Apmokėjimas už atliktus Darbus bus at</w:t>
      </w:r>
      <w:r w:rsidR="00280B1D">
        <w:rPr>
          <w:szCs w:val="24"/>
        </w:rPr>
        <w:t>liekamas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5293E975" w14:textId="4E32BD74" w:rsidR="00353FC6" w:rsidRDefault="00035ABA" w:rsidP="002B0FC4">
      <w:pPr>
        <w:tabs>
          <w:tab w:val="left" w:pos="142"/>
          <w:tab w:val="left" w:pos="1985"/>
        </w:tabs>
        <w:ind w:firstLine="1418"/>
        <w:jc w:val="both"/>
      </w:pPr>
      <w:r>
        <w:t>3.</w:t>
      </w:r>
      <w:r w:rsidR="00213EF2">
        <w:t>5</w:t>
      </w:r>
      <w:r w:rsidR="00353FC6">
        <w:t xml:space="preserve">. </w:t>
      </w:r>
      <w:r w:rsidR="00353FC6" w:rsidRPr="00353FC6">
        <w:t>Vykdant Sutartį, PVM sąskaitos faktūros, sąskaitos faktūros, kiti atsiskaitymo dokumentai teikiami tik elektroniniu būdu naudojantis informacinės sistemos SABIS priemonėmis.</w:t>
      </w:r>
    </w:p>
    <w:p w14:paraId="5BC1BF81" w14:textId="77777777" w:rsidR="00353FC6" w:rsidRDefault="00353FC6" w:rsidP="002B0FC4">
      <w:pPr>
        <w:tabs>
          <w:tab w:val="left" w:pos="142"/>
          <w:tab w:val="left" w:pos="1985"/>
        </w:tabs>
        <w:ind w:firstLine="1418"/>
        <w:jc w:val="both"/>
      </w:pPr>
    </w:p>
    <w:p w14:paraId="101CFF39" w14:textId="77777777" w:rsidR="00253CD4" w:rsidRPr="00E62C3E" w:rsidRDefault="00253CD4" w:rsidP="00F35F54">
      <w:pPr>
        <w:jc w:val="both"/>
        <w:rPr>
          <w:szCs w:val="24"/>
          <w:lang w:eastAsia="lt-LT"/>
        </w:rPr>
      </w:pPr>
    </w:p>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77777777" w:rsidR="00903FBD" w:rsidRDefault="00D6325B" w:rsidP="00903FBD">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77777777" w:rsid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Pr>
          <w:rFonts w:eastAsia="Lucida Sans Unicode"/>
          <w:szCs w:val="24"/>
        </w:rPr>
        <w:t>8</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6D54DA30" w:rsidR="0015291D" w:rsidRP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 xml:space="preserve">.9. </w:t>
      </w:r>
      <w:r w:rsidRPr="0015291D">
        <w:rPr>
          <w:rFonts w:eastAsia="Lucida Sans Unicode"/>
          <w:szCs w:val="24"/>
          <w:shd w:val="clear" w:color="auto" w:fill="FFFFFF"/>
        </w:rPr>
        <w:t>Užsakovui paprašius, Rangovas per 5 d. d., pateikia dokumentus patvirtinančius, kad vykdydamas Darbus taiko Sutarties 5.18 punkto reikalavimus. Už Sutarties 5.18 punkto nevykdymą Rangovas moka 50 Eur baudą už kiekvieną nevykdymo dieną, kuomet buvo vykdomi Darbai.</w:t>
      </w:r>
    </w:p>
    <w:p w14:paraId="579A994D" w14:textId="69A30111" w:rsidR="006840AD" w:rsidRPr="006840AD" w:rsidRDefault="006840AD" w:rsidP="006840AD">
      <w:pPr>
        <w:widowControl w:val="0"/>
        <w:tabs>
          <w:tab w:val="left" w:pos="720"/>
          <w:tab w:val="left" w:pos="1440"/>
        </w:tabs>
        <w:ind w:firstLine="1418"/>
        <w:jc w:val="both"/>
        <w:rPr>
          <w:bCs/>
          <w:lang w:eastAsia="en-US"/>
        </w:rPr>
      </w:pPr>
      <w:r>
        <w:rPr>
          <w:bCs/>
          <w:lang w:eastAsia="en-US"/>
        </w:rPr>
        <w:t>4.</w:t>
      </w:r>
      <w:r w:rsidR="0015291D">
        <w:rPr>
          <w:bCs/>
          <w:lang w:eastAsia="en-US"/>
        </w:rPr>
        <w:t>10</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45B5263F" w:rsidR="006840AD" w:rsidRPr="006840AD" w:rsidRDefault="006840AD" w:rsidP="006840AD">
      <w:pPr>
        <w:widowControl w:val="0"/>
        <w:tabs>
          <w:tab w:val="left" w:pos="720"/>
          <w:tab w:val="left" w:pos="1440"/>
        </w:tabs>
        <w:ind w:firstLine="1418"/>
        <w:jc w:val="both"/>
        <w:rPr>
          <w:bCs/>
          <w:lang w:eastAsia="en-US"/>
        </w:rPr>
      </w:pPr>
      <w:r>
        <w:rPr>
          <w:bCs/>
          <w:lang w:eastAsia="en-US"/>
        </w:rPr>
        <w:t>4.1</w:t>
      </w:r>
      <w:r w:rsidR="0015291D">
        <w:rPr>
          <w:bCs/>
          <w:lang w:eastAsia="en-US"/>
        </w:rPr>
        <w:t>1</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4F93890" w:rsidR="006840AD" w:rsidRPr="006241FB" w:rsidRDefault="006840AD" w:rsidP="006840AD">
      <w:pPr>
        <w:widowControl w:val="0"/>
        <w:tabs>
          <w:tab w:val="left" w:pos="720"/>
          <w:tab w:val="left" w:pos="1440"/>
        </w:tabs>
        <w:ind w:firstLine="1418"/>
        <w:jc w:val="both"/>
        <w:rPr>
          <w:bCs/>
          <w:lang w:eastAsia="en-US"/>
        </w:rPr>
      </w:pPr>
      <w:r>
        <w:rPr>
          <w:bCs/>
          <w:lang w:eastAsia="en-US"/>
        </w:rPr>
        <w:t>4.1</w:t>
      </w:r>
      <w:r w:rsidR="0015291D">
        <w:rPr>
          <w:bCs/>
          <w:lang w:eastAsia="en-US"/>
        </w:rPr>
        <w:t>2</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lastRenderedPageBreak/>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(kvazisubtiekėjus):</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lastRenderedPageBreak/>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lastRenderedPageBreak/>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275CD707"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3E51FD">
        <w:rPr>
          <w:rFonts w:cs="TimesLT"/>
          <w:color w:val="000000"/>
          <w:szCs w:val="24"/>
        </w:rPr>
        <w:t>.9</w:t>
      </w:r>
      <w:r w:rsidR="003F188C">
        <w:rPr>
          <w:rFonts w:cs="TimesLT"/>
          <w:color w:val="000000"/>
          <w:szCs w:val="24"/>
        </w:rPr>
        <w:t>. Sutarties prieda</w:t>
      </w:r>
      <w:r w:rsidR="00592695">
        <w:rPr>
          <w:rFonts w:cs="TimesLT"/>
          <w:color w:val="000000"/>
          <w:szCs w:val="24"/>
        </w:rPr>
        <w:t>s</w:t>
      </w:r>
      <w:r w:rsidR="00E707EB">
        <w:rPr>
          <w:rFonts w:cs="TimesLT"/>
          <w:color w:val="000000"/>
          <w:szCs w:val="24"/>
        </w:rPr>
        <w:t xml:space="preserve"> yra neatskiriama Sutarties dali</w:t>
      </w:r>
      <w:r w:rsidR="00253CD4" w:rsidRPr="006B3E15">
        <w:rPr>
          <w:rFonts w:cs="TimesLT"/>
          <w:color w:val="000000"/>
          <w:szCs w:val="24"/>
        </w:rPr>
        <w:t>s:</w:t>
      </w:r>
    </w:p>
    <w:p w14:paraId="4184CE61" w14:textId="4C598450"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3E51FD">
        <w:rPr>
          <w:rFonts w:cs="TimesLT"/>
          <w:color w:val="000000"/>
          <w:szCs w:val="24"/>
        </w:rPr>
        <w:t>.9</w:t>
      </w:r>
      <w:r w:rsidR="00A34894" w:rsidRPr="00EE75BD">
        <w:rPr>
          <w:rFonts w:cs="TimesLT"/>
          <w:color w:val="000000"/>
          <w:szCs w:val="24"/>
        </w:rPr>
        <w:t>.1</w:t>
      </w:r>
      <w:r w:rsidR="003F188C">
        <w:rPr>
          <w:rFonts w:cs="TimesLT"/>
          <w:color w:val="000000"/>
          <w:szCs w:val="24"/>
        </w:rPr>
        <w:t>.</w:t>
      </w:r>
      <w:r w:rsidR="00592695">
        <w:rPr>
          <w:rFonts w:cs="TimesLT"/>
          <w:color w:val="000000"/>
          <w:szCs w:val="24"/>
        </w:rPr>
        <w:t xml:space="preserve"> </w:t>
      </w:r>
      <w:r w:rsidR="003E69B5">
        <w:rPr>
          <w:rFonts w:cs="TimesLT"/>
          <w:color w:val="000000"/>
          <w:szCs w:val="24"/>
        </w:rPr>
        <w:t>Sutarties priedas</w:t>
      </w:r>
      <w:r w:rsidR="003F188C">
        <w:rPr>
          <w:rFonts w:cs="TimesLT"/>
          <w:color w:val="000000"/>
          <w:szCs w:val="24"/>
        </w:rPr>
        <w:t xml:space="preserve"> </w:t>
      </w:r>
      <w:r w:rsidR="00492338">
        <w:rPr>
          <w:rFonts w:cs="TimesLT"/>
          <w:color w:val="000000"/>
          <w:szCs w:val="24"/>
        </w:rPr>
        <w:t>Techninė specifikacija.</w:t>
      </w:r>
    </w:p>
    <w:p w14:paraId="3708F726" w14:textId="77777777" w:rsidR="003F188C" w:rsidRDefault="003F188C" w:rsidP="000203C6">
      <w:pPr>
        <w:tabs>
          <w:tab w:val="left" w:pos="1440"/>
        </w:tabs>
        <w:snapToGrid w:val="0"/>
        <w:ind w:firstLine="1247"/>
        <w:jc w:val="both"/>
        <w:rPr>
          <w:rFonts w:cs="TimesLT"/>
          <w:color w:val="000000"/>
          <w:szCs w:val="24"/>
        </w:rPr>
      </w:pP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lastRenderedPageBreak/>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F0F8A" w14:textId="77777777" w:rsidR="007040D0" w:rsidRDefault="007040D0">
      <w:r>
        <w:separator/>
      </w:r>
    </w:p>
  </w:endnote>
  <w:endnote w:type="continuationSeparator" w:id="0">
    <w:p w14:paraId="44AEFB5F" w14:textId="77777777" w:rsidR="007040D0" w:rsidRDefault="00704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default"/>
    <w:sig w:usb0="00000000"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B8A6" w14:textId="77777777" w:rsidR="007040D0" w:rsidRDefault="007040D0">
      <w:r>
        <w:separator/>
      </w:r>
    </w:p>
  </w:footnote>
  <w:footnote w:type="continuationSeparator" w:id="0">
    <w:p w14:paraId="19E02F14" w14:textId="77777777" w:rsidR="007040D0" w:rsidRDefault="00704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EE"/>
    <w:rsid w:val="000203C6"/>
    <w:rsid w:val="00033EDE"/>
    <w:rsid w:val="00035ABA"/>
    <w:rsid w:val="0003776F"/>
    <w:rsid w:val="00047B29"/>
    <w:rsid w:val="000532D8"/>
    <w:rsid w:val="000563D6"/>
    <w:rsid w:val="00063358"/>
    <w:rsid w:val="00065138"/>
    <w:rsid w:val="00080960"/>
    <w:rsid w:val="00083FFA"/>
    <w:rsid w:val="000A01D7"/>
    <w:rsid w:val="000B4585"/>
    <w:rsid w:val="000E6FC3"/>
    <w:rsid w:val="000E760A"/>
    <w:rsid w:val="000F5AF6"/>
    <w:rsid w:val="00100667"/>
    <w:rsid w:val="00110208"/>
    <w:rsid w:val="00112D60"/>
    <w:rsid w:val="00115870"/>
    <w:rsid w:val="0012647D"/>
    <w:rsid w:val="00137651"/>
    <w:rsid w:val="00144201"/>
    <w:rsid w:val="0015291D"/>
    <w:rsid w:val="00154D3B"/>
    <w:rsid w:val="00163ACC"/>
    <w:rsid w:val="001662F4"/>
    <w:rsid w:val="001702FD"/>
    <w:rsid w:val="00170CB8"/>
    <w:rsid w:val="00173301"/>
    <w:rsid w:val="00181071"/>
    <w:rsid w:val="001959E3"/>
    <w:rsid w:val="001A2937"/>
    <w:rsid w:val="001C7057"/>
    <w:rsid w:val="001F0FC4"/>
    <w:rsid w:val="00213581"/>
    <w:rsid w:val="00213EF2"/>
    <w:rsid w:val="002149CF"/>
    <w:rsid w:val="00217B27"/>
    <w:rsid w:val="00222FC4"/>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A206C"/>
    <w:rsid w:val="002B0FC4"/>
    <w:rsid w:val="002B60AC"/>
    <w:rsid w:val="002C731C"/>
    <w:rsid w:val="002D6F63"/>
    <w:rsid w:val="002E1BB1"/>
    <w:rsid w:val="002F5797"/>
    <w:rsid w:val="002F5E1D"/>
    <w:rsid w:val="00300125"/>
    <w:rsid w:val="00304A0F"/>
    <w:rsid w:val="00312EE1"/>
    <w:rsid w:val="00320DAD"/>
    <w:rsid w:val="00322A97"/>
    <w:rsid w:val="00325A70"/>
    <w:rsid w:val="003366F6"/>
    <w:rsid w:val="00343EB4"/>
    <w:rsid w:val="00344C3F"/>
    <w:rsid w:val="00353FC6"/>
    <w:rsid w:val="003663D4"/>
    <w:rsid w:val="0037306A"/>
    <w:rsid w:val="0038271D"/>
    <w:rsid w:val="003A5096"/>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51D8C"/>
    <w:rsid w:val="004566FA"/>
    <w:rsid w:val="00476675"/>
    <w:rsid w:val="00491095"/>
    <w:rsid w:val="00492338"/>
    <w:rsid w:val="004B0B9B"/>
    <w:rsid w:val="004C0EF6"/>
    <w:rsid w:val="004F30BE"/>
    <w:rsid w:val="004F6F8B"/>
    <w:rsid w:val="00516687"/>
    <w:rsid w:val="00525120"/>
    <w:rsid w:val="0052627A"/>
    <w:rsid w:val="005266F2"/>
    <w:rsid w:val="005440DC"/>
    <w:rsid w:val="005447CD"/>
    <w:rsid w:val="00551715"/>
    <w:rsid w:val="005563CF"/>
    <w:rsid w:val="00563839"/>
    <w:rsid w:val="00571B1A"/>
    <w:rsid w:val="00592695"/>
    <w:rsid w:val="005968E2"/>
    <w:rsid w:val="005A4810"/>
    <w:rsid w:val="005B4C2A"/>
    <w:rsid w:val="005B61B7"/>
    <w:rsid w:val="005E15A7"/>
    <w:rsid w:val="005F2A1F"/>
    <w:rsid w:val="005F4C2A"/>
    <w:rsid w:val="00613203"/>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519"/>
    <w:rsid w:val="006A5D80"/>
    <w:rsid w:val="006B02B6"/>
    <w:rsid w:val="006B3E15"/>
    <w:rsid w:val="006C34A6"/>
    <w:rsid w:val="006D5B24"/>
    <w:rsid w:val="006F0D22"/>
    <w:rsid w:val="006F58C6"/>
    <w:rsid w:val="007040D0"/>
    <w:rsid w:val="0070779F"/>
    <w:rsid w:val="00740862"/>
    <w:rsid w:val="007425EE"/>
    <w:rsid w:val="00746CAB"/>
    <w:rsid w:val="00752657"/>
    <w:rsid w:val="007573C6"/>
    <w:rsid w:val="007710F4"/>
    <w:rsid w:val="00797AA8"/>
    <w:rsid w:val="007A0F57"/>
    <w:rsid w:val="007A39EC"/>
    <w:rsid w:val="007B7D8F"/>
    <w:rsid w:val="007E0B77"/>
    <w:rsid w:val="007E4DAD"/>
    <w:rsid w:val="007F6110"/>
    <w:rsid w:val="00806AA6"/>
    <w:rsid w:val="008260D9"/>
    <w:rsid w:val="008414AA"/>
    <w:rsid w:val="00893A19"/>
    <w:rsid w:val="008A66B4"/>
    <w:rsid w:val="008B0BE4"/>
    <w:rsid w:val="008B180E"/>
    <w:rsid w:val="008C53E4"/>
    <w:rsid w:val="008C5F7D"/>
    <w:rsid w:val="008C6E51"/>
    <w:rsid w:val="008E6AC6"/>
    <w:rsid w:val="008F5381"/>
    <w:rsid w:val="008F6942"/>
    <w:rsid w:val="00903FBD"/>
    <w:rsid w:val="009102AF"/>
    <w:rsid w:val="00915477"/>
    <w:rsid w:val="00920031"/>
    <w:rsid w:val="0093510A"/>
    <w:rsid w:val="00935BAA"/>
    <w:rsid w:val="009418C4"/>
    <w:rsid w:val="00953E05"/>
    <w:rsid w:val="00960DA6"/>
    <w:rsid w:val="00960DED"/>
    <w:rsid w:val="009619E8"/>
    <w:rsid w:val="009A112B"/>
    <w:rsid w:val="009A166A"/>
    <w:rsid w:val="009D5C56"/>
    <w:rsid w:val="009E11C3"/>
    <w:rsid w:val="009F11AC"/>
    <w:rsid w:val="009F4087"/>
    <w:rsid w:val="009F4897"/>
    <w:rsid w:val="00A13E4F"/>
    <w:rsid w:val="00A312D6"/>
    <w:rsid w:val="00A32B66"/>
    <w:rsid w:val="00A34894"/>
    <w:rsid w:val="00A45DA4"/>
    <w:rsid w:val="00A52848"/>
    <w:rsid w:val="00A534ED"/>
    <w:rsid w:val="00A5470D"/>
    <w:rsid w:val="00A74A3D"/>
    <w:rsid w:val="00A7768A"/>
    <w:rsid w:val="00AA468E"/>
    <w:rsid w:val="00AE22F4"/>
    <w:rsid w:val="00AE7F28"/>
    <w:rsid w:val="00B21B63"/>
    <w:rsid w:val="00B227AB"/>
    <w:rsid w:val="00B350CB"/>
    <w:rsid w:val="00B50FC7"/>
    <w:rsid w:val="00B81F41"/>
    <w:rsid w:val="00B86A3A"/>
    <w:rsid w:val="00B90D3E"/>
    <w:rsid w:val="00BA4EE6"/>
    <w:rsid w:val="00BB2E67"/>
    <w:rsid w:val="00BB7910"/>
    <w:rsid w:val="00BD06DD"/>
    <w:rsid w:val="00BE3F8E"/>
    <w:rsid w:val="00BF65AE"/>
    <w:rsid w:val="00C00722"/>
    <w:rsid w:val="00C01077"/>
    <w:rsid w:val="00C07682"/>
    <w:rsid w:val="00C07CE6"/>
    <w:rsid w:val="00C44D6E"/>
    <w:rsid w:val="00C474E7"/>
    <w:rsid w:val="00C52BA2"/>
    <w:rsid w:val="00C54184"/>
    <w:rsid w:val="00C55A8F"/>
    <w:rsid w:val="00C67B8B"/>
    <w:rsid w:val="00C75D27"/>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5AB0"/>
    <w:rsid w:val="00D66BF9"/>
    <w:rsid w:val="00D8059F"/>
    <w:rsid w:val="00D844D2"/>
    <w:rsid w:val="00DC6A65"/>
    <w:rsid w:val="00DE5C87"/>
    <w:rsid w:val="00DF457C"/>
    <w:rsid w:val="00DF4C01"/>
    <w:rsid w:val="00E34C28"/>
    <w:rsid w:val="00E40BA0"/>
    <w:rsid w:val="00E40EE5"/>
    <w:rsid w:val="00E431E0"/>
    <w:rsid w:val="00E45C89"/>
    <w:rsid w:val="00E62C3E"/>
    <w:rsid w:val="00E66A2E"/>
    <w:rsid w:val="00E67F73"/>
    <w:rsid w:val="00E707EB"/>
    <w:rsid w:val="00E71566"/>
    <w:rsid w:val="00E7718F"/>
    <w:rsid w:val="00E8464A"/>
    <w:rsid w:val="00E859A8"/>
    <w:rsid w:val="00E95913"/>
    <w:rsid w:val="00EA7BB9"/>
    <w:rsid w:val="00EB0760"/>
    <w:rsid w:val="00ED51D6"/>
    <w:rsid w:val="00EE0522"/>
    <w:rsid w:val="00EE4184"/>
    <w:rsid w:val="00EE75BD"/>
    <w:rsid w:val="00F021BA"/>
    <w:rsid w:val="00F13602"/>
    <w:rsid w:val="00F33A49"/>
    <w:rsid w:val="00F35F54"/>
    <w:rsid w:val="00F41FE7"/>
    <w:rsid w:val="00F42747"/>
    <w:rsid w:val="00F52014"/>
    <w:rsid w:val="00F618A3"/>
    <w:rsid w:val="00F634C4"/>
    <w:rsid w:val="00F71AB8"/>
    <w:rsid w:val="00F91E35"/>
    <w:rsid w:val="00F97124"/>
    <w:rsid w:val="00FA6F98"/>
    <w:rsid w:val="00FC07B0"/>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10102</Words>
  <Characters>5759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42</cp:revision>
  <cp:lastPrinted>2020-04-20T10:53:00Z</cp:lastPrinted>
  <dcterms:created xsi:type="dcterms:W3CDTF">2025-05-15T12:52:00Z</dcterms:created>
  <dcterms:modified xsi:type="dcterms:W3CDTF">2025-05-19T11:30:00Z</dcterms:modified>
</cp:coreProperties>
</file>